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framePr w:w="0" w:hRule="auto" w:wrap="auto" w:vAnchor="margin" w:hAnchor="text" w:yAlign="inline"/>
        <w:bidi w:val="0"/>
      </w:pPr>
      <w:bookmarkStart w:id="0" w:name="_GoBack"/>
      <w:r>
        <w:rPr>
          <w:rFonts w:hint="eastAsia" w:ascii="Arial Unicode MS" w:hAnsi="Arial Unicode MS" w:eastAsia="Arial Unicode MS" w:cs="Arial Unicode MS"/>
          <w:b w:val="0"/>
          <w:bCs w:val="0"/>
          <w:i w:val="0"/>
          <w:iCs w:val="0"/>
        </w:rPr>
        <w:t>插班项目对家长</w:t>
      </w:r>
      <w:r>
        <w:rPr>
          <w:rFonts w:ascii="Helvetica" w:hAnsi="Helvetica"/>
        </w:rPr>
        <w:t>/</w:t>
      </w:r>
      <w:r>
        <w:rPr>
          <w:rFonts w:hint="eastAsia" w:ascii="Arial Unicode MS" w:hAnsi="Arial Unicode MS" w:eastAsia="Arial Unicode MS" w:cs="Arial Unicode MS"/>
          <w:b w:val="0"/>
          <w:bCs w:val="0"/>
          <w:i w:val="0"/>
          <w:iCs w:val="0"/>
        </w:rPr>
        <w:t>学生的帮助</w:t>
      </w:r>
    </w:p>
    <w:bookmarkEnd w:id="0"/>
    <w:p>
      <w:pPr>
        <w:pStyle w:val="6"/>
        <w:framePr w:w="0" w:hRule="auto" w:wrap="auto" w:vAnchor="margin" w:hAnchor="text" w:yAlign="inline"/>
        <w:bidi w:val="0"/>
      </w:pPr>
    </w:p>
    <w:p>
      <w:pPr>
        <w:pStyle w:val="6"/>
        <w:framePr w:w="0" w:hRule="auto" w:wrap="auto" w:vAnchor="margin" w:hAnchor="text" w:yAlign="inline"/>
        <w:bidi w:val="0"/>
      </w:pPr>
      <w:r>
        <w:rPr>
          <w:rFonts w:hint="eastAsia" w:ascii="Arial Unicode MS" w:hAnsi="Arial Unicode MS" w:eastAsia="Arial Unicode MS" w:cs="Arial Unicode MS"/>
          <w:b w:val="0"/>
          <w:bCs w:val="0"/>
          <w:i w:val="0"/>
          <w:iCs w:val="0"/>
        </w:rPr>
        <w:t>首先，简介一下：插班是学习的一种方法，学生在整个过程中包括旅行参观都以学生的身份参与学习。对快速学习提高英语水平、扩大视野、掌握独立思考自主学习的方法、提高学习能力、养成良好的学习习惯、培养解决问题的能力和习惯、学会沟通和社交、训练领导力包括时间管理和情绪管理及组织能力都有综合性的影响一生的帮助。</w:t>
      </w:r>
    </w:p>
    <w:p>
      <w:pPr>
        <w:pStyle w:val="6"/>
        <w:framePr w:w="0" w:hRule="auto" w:wrap="auto" w:vAnchor="margin" w:hAnchor="text" w:yAlign="inline"/>
        <w:bidi w:val="0"/>
      </w:pPr>
    </w:p>
    <w:p>
      <w:pPr>
        <w:pStyle w:val="6"/>
        <w:framePr w:w="0" w:hRule="auto" w:wrap="auto" w:vAnchor="margin" w:hAnchor="text" w:yAlign="inline"/>
        <w:bidi w:val="0"/>
      </w:pPr>
      <w:r>
        <w:rPr>
          <w:rFonts w:hint="eastAsia" w:ascii="Arial Unicode MS" w:hAnsi="Arial Unicode MS" w:eastAsia="Arial Unicode MS" w:cs="Arial Unicode MS"/>
          <w:b w:val="0"/>
          <w:bCs w:val="0"/>
          <w:i w:val="0"/>
          <w:iCs w:val="0"/>
        </w:rPr>
        <w:t>其次，插班相对于游学，专注于学习，在学习效果上更加明显，特别对于英语学习，由于母语环境及学习需要被自然植入的英语思维，会对以后的英语学习产生深远长久的影响。不会</w:t>
      </w:r>
      <w:r>
        <w:rPr>
          <w:rFonts w:hint="eastAsia" w:cs="Arial Unicode MS"/>
          <w:b w:val="0"/>
          <w:bCs w:val="0"/>
          <w:i w:val="0"/>
          <w:iCs w:val="0"/>
          <w:lang w:eastAsia="zh-CN"/>
        </w:rPr>
        <w:t>对</w:t>
      </w:r>
      <w:r>
        <w:rPr>
          <w:rFonts w:hint="eastAsia" w:ascii="Arial Unicode MS" w:hAnsi="Arial Unicode MS" w:eastAsia="Arial Unicode MS" w:cs="Arial Unicode MS"/>
          <w:b w:val="0"/>
          <w:bCs w:val="0"/>
          <w:i w:val="0"/>
          <w:iCs w:val="0"/>
        </w:rPr>
        <w:t>英语学习感到困难和乏味。</w:t>
      </w:r>
    </w:p>
    <w:p>
      <w:pPr>
        <w:pStyle w:val="6"/>
        <w:framePr w:w="0" w:hRule="auto" w:wrap="auto" w:vAnchor="margin" w:hAnchor="text" w:yAlign="inline"/>
        <w:bidi w:val="0"/>
      </w:pPr>
    </w:p>
    <w:p>
      <w:pPr>
        <w:pStyle w:val="6"/>
        <w:framePr w:w="0" w:hRule="auto" w:wrap="auto" w:vAnchor="margin" w:hAnchor="text" w:yAlign="inline"/>
        <w:bidi w:val="0"/>
      </w:pPr>
      <w:r>
        <w:rPr>
          <w:rFonts w:hint="eastAsia" w:ascii="Arial Unicode MS" w:hAnsi="Arial Unicode MS" w:eastAsia="Arial Unicode MS" w:cs="Arial Unicode MS"/>
          <w:b w:val="0"/>
          <w:bCs w:val="0"/>
          <w:i w:val="0"/>
          <w:iCs w:val="0"/>
        </w:rPr>
        <w:t>第三，国外课堂采用的是不同于国内的批判性思维，学生在课堂上多数是在对话、讨论、演讲的方式学习，积极性高。学生会因此对学习有强烈的参与感，很多学生变得喜欢上学。</w:t>
      </w:r>
    </w:p>
    <w:p>
      <w:pPr>
        <w:pStyle w:val="6"/>
        <w:framePr w:w="0" w:hRule="auto" w:wrap="auto" w:vAnchor="margin" w:hAnchor="text" w:yAlign="inline"/>
        <w:bidi w:val="0"/>
      </w:pPr>
    </w:p>
    <w:p>
      <w:pPr>
        <w:pStyle w:val="6"/>
        <w:framePr w:w="0" w:hRule="auto" w:wrap="auto" w:vAnchor="margin" w:hAnchor="text" w:yAlign="inline"/>
        <w:bidi w:val="0"/>
      </w:pPr>
      <w:r>
        <w:rPr>
          <w:rFonts w:hint="eastAsia" w:ascii="Arial Unicode MS" w:hAnsi="Arial Unicode MS" w:eastAsia="Arial Unicode MS" w:cs="Arial Unicode MS"/>
          <w:b w:val="0"/>
          <w:bCs w:val="0"/>
          <w:i w:val="0"/>
          <w:iCs w:val="0"/>
        </w:rPr>
        <w:t>第四，由于国外学习更注重学生去发现自己的长处和兴趣爱好，鼓励和表扬多，学生可能会在这个过程中发现自己的优势和向往点，激发他对未来的思考和自主判断。很多学生原来不愿出国留学的，通过插班几乎有一半以上会有强烈的愿望</w:t>
      </w:r>
      <w:r>
        <w:rPr>
          <w:rFonts w:hint="eastAsia" w:cs="Arial Unicode MS"/>
          <w:b w:val="0"/>
          <w:bCs w:val="0"/>
          <w:i w:val="0"/>
          <w:iCs w:val="0"/>
          <w:lang w:eastAsia="zh-CN"/>
        </w:rPr>
        <w:t>。</w:t>
      </w:r>
    </w:p>
    <w:p>
      <w:pPr>
        <w:pStyle w:val="6"/>
        <w:framePr w:w="0" w:hRule="auto" w:wrap="auto" w:vAnchor="margin" w:hAnchor="text" w:yAlign="inline"/>
        <w:bidi w:val="0"/>
      </w:pPr>
    </w:p>
    <w:p>
      <w:pPr>
        <w:pStyle w:val="6"/>
        <w:framePr w:w="0" w:hRule="auto" w:wrap="auto" w:vAnchor="margin" w:hAnchor="text" w:yAlign="inline"/>
        <w:bidi w:val="0"/>
      </w:pPr>
      <w:r>
        <w:rPr>
          <w:rFonts w:hint="eastAsia" w:ascii="Arial Unicode MS" w:hAnsi="Arial Unicode MS" w:eastAsia="Arial Unicode MS" w:cs="Arial Unicode MS"/>
          <w:b w:val="0"/>
          <w:bCs w:val="0"/>
          <w:i w:val="0"/>
          <w:iCs w:val="0"/>
        </w:rPr>
        <w:t>第五，学生的沟通能力、社交能力会有很大改善，沟通是运用语言的能力，中国孩子很多内向是由于缺乏足够的训练，国外课堂以及陌生同学之间的反复练习，有助于改善学生沟通和社交能力。在寄宿家庭的生活也有助于此。</w:t>
      </w:r>
    </w:p>
    <w:p>
      <w:pPr>
        <w:pStyle w:val="6"/>
        <w:framePr w:w="0" w:hRule="auto" w:wrap="auto" w:vAnchor="margin" w:hAnchor="text" w:yAlign="inline"/>
        <w:bidi w:val="0"/>
      </w:pPr>
    </w:p>
    <w:p>
      <w:pPr>
        <w:pStyle w:val="6"/>
        <w:framePr w:w="0" w:hRule="auto" w:wrap="auto" w:vAnchor="margin" w:hAnchor="text" w:yAlign="inline"/>
        <w:bidi w:val="0"/>
      </w:pPr>
      <w:r>
        <w:rPr>
          <w:rFonts w:hint="eastAsia" w:ascii="Arial Unicode MS" w:hAnsi="Arial Unicode MS" w:eastAsia="Arial Unicode MS" w:cs="Arial Unicode MS"/>
          <w:b w:val="0"/>
          <w:bCs w:val="0"/>
          <w:i w:val="0"/>
          <w:iCs w:val="0"/>
        </w:rPr>
        <w:t>第六，陌生的环境要求学生不得不面对独立解决问题的时候会比家里多得多，这对于学生来说是必不可少的成长过程中的一门课。通过与寄宿家庭和陌生同学的交往及日常生活有助于建立自信和解决问题的意志品质。旅行参观游览中学生抱着学习的态度，有助于锻炼适应环境、适应陌生人和陌生食物等能力。学生会变得更有礼貌、宽容、友善、勤快，因为国外大环境会影响到他。</w:t>
      </w:r>
    </w:p>
    <w:p>
      <w:pPr>
        <w:pStyle w:val="6"/>
        <w:framePr w:w="0" w:hRule="auto" w:wrap="auto" w:vAnchor="margin" w:hAnchor="text" w:yAlign="inline"/>
        <w:bidi w:val="0"/>
      </w:pPr>
    </w:p>
    <w:p>
      <w:pPr>
        <w:pStyle w:val="6"/>
        <w:framePr w:w="0" w:hRule="auto" w:wrap="auto" w:vAnchor="margin" w:hAnchor="text" w:yAlign="inline"/>
        <w:bidi w:val="0"/>
      </w:pPr>
      <w:r>
        <w:rPr>
          <w:rFonts w:hint="eastAsia" w:ascii="Arial Unicode MS" w:hAnsi="Arial Unicode MS" w:eastAsia="Arial Unicode MS" w:cs="Arial Unicode MS"/>
          <w:b w:val="0"/>
          <w:bCs w:val="0"/>
          <w:i w:val="0"/>
          <w:iCs w:val="0"/>
          <w:lang w:val="zh-TW" w:eastAsia="zh-TW"/>
        </w:rPr>
        <w:t>第七，</w:t>
      </w:r>
      <w:r>
        <w:rPr>
          <w:rFonts w:ascii="Helvetica" w:hAnsi="Helvetica"/>
        </w:rPr>
        <w:t xml:space="preserve"> </w:t>
      </w:r>
      <w:r>
        <w:rPr>
          <w:rFonts w:hint="eastAsia" w:ascii="Arial Unicode MS" w:hAnsi="Arial Unicode MS" w:eastAsia="Arial Unicode MS" w:cs="Arial Unicode MS"/>
          <w:b w:val="0"/>
          <w:bCs w:val="0"/>
          <w:i w:val="0"/>
          <w:iCs w:val="0"/>
        </w:rPr>
        <w:t>在非寒暑假期间的插班费用往往比寒暑假游学便宜百分之三十以上。</w:t>
      </w:r>
    </w:p>
    <w:p>
      <w:pPr>
        <w:pStyle w:val="6"/>
        <w:framePr w:w="0" w:hRule="auto" w:wrap="auto" w:vAnchor="margin" w:hAnchor="text" w:yAlign="inline"/>
        <w:bidi w:val="0"/>
      </w:pPr>
    </w:p>
    <w:p>
      <w:pPr>
        <w:pStyle w:val="6"/>
        <w:framePr w:w="0" w:hRule="auto" w:wrap="auto" w:vAnchor="margin" w:hAnchor="text" w:yAlign="inline"/>
        <w:bidi w:val="0"/>
      </w:pPr>
      <w:r>
        <w:rPr>
          <w:rFonts w:hint="eastAsia" w:ascii="Arial Unicode MS" w:hAnsi="Arial Unicode MS" w:eastAsia="Arial Unicode MS" w:cs="Arial Unicode MS"/>
          <w:b w:val="0"/>
          <w:bCs w:val="0"/>
          <w:i w:val="0"/>
          <w:iCs w:val="0"/>
        </w:rPr>
        <w:t>第八，插班会不会影响国内的学习？不会！学习方法、学习兴趣、良好的学习习惯会让学生主动学习、效率更高，分数，特别是英语分数、写作分数、综合素质（教育部中考改革方案已经明确综合素质将成为高中招生的分数之一）方面明显。更重要的是学生明白了自己要什么、为什么要学习，有了更大的视野和见识，对培养完整的人格和一生的生活能力都是一次十分值得的投资，而且也许对年轻的孩子来说，一生也可能只有几次这样的机会。错过了他以后也许就无法再去了。</w:t>
      </w:r>
    </w:p>
    <w:p>
      <w:pPr>
        <w:pStyle w:val="6"/>
        <w:framePr w:w="0" w:hRule="auto" w:wrap="auto" w:vAnchor="margin" w:hAnchor="text" w:yAlign="inline"/>
        <w:bidi w:val="0"/>
      </w:pPr>
    </w:p>
    <w:p>
      <w:pPr>
        <w:pStyle w:val="6"/>
        <w:framePr w:w="0" w:hRule="auto" w:wrap="auto" w:vAnchor="margin" w:hAnchor="text" w:yAlign="inline"/>
        <w:bidi w:val="0"/>
      </w:pPr>
      <w:r>
        <w:rPr>
          <w:rFonts w:hint="eastAsia" w:ascii="Arial Unicode MS" w:hAnsi="Arial Unicode MS" w:eastAsia="Arial Unicode MS" w:cs="Arial Unicode MS"/>
          <w:b w:val="0"/>
          <w:bCs w:val="0"/>
          <w:i w:val="0"/>
          <w:iCs w:val="0"/>
        </w:rPr>
        <w:t>简单的说，游学是旅游机构在主导，插班是学校在主导，形式不同、学生心态不同、结果自然也不同。</w:t>
      </w:r>
    </w:p>
    <w:p>
      <w:pPr>
        <w:pStyle w:val="6"/>
        <w:framePr w:w="0" w:hRule="auto" w:wrap="auto" w:vAnchor="margin" w:hAnchor="text" w:yAlign="inline"/>
        <w:bidi w:val="0"/>
      </w:pPr>
    </w:p>
    <w:p>
      <w:pPr>
        <w:pStyle w:val="6"/>
        <w:framePr w:w="0" w:hRule="auto" w:wrap="auto" w:vAnchor="margin" w:hAnchor="text" w:yAlign="inline"/>
        <w:bidi w:val="0"/>
      </w:pPr>
      <w:r>
        <w:rPr>
          <w:rFonts w:hint="eastAsia" w:ascii="Arial Unicode MS" w:hAnsi="Arial Unicode MS" w:eastAsia="Arial Unicode MS" w:cs="Arial Unicode MS"/>
          <w:b w:val="0"/>
          <w:bCs w:val="0"/>
          <w:i w:val="0"/>
          <w:iCs w:val="0"/>
        </w:rPr>
        <w:t>关于非寒暑假插班影响国内课程学习的问题，一般采用国内派出语文数学老师同行，在下午将国内课程补上的办法。</w:t>
      </w:r>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0000000000000000000"/>
    <w:charset w:val="86"/>
    <w:family w:val="roman"/>
    <w:pitch w:val="default"/>
    <w:sig w:usb0="00000000" w:usb1="00000000" w:usb2="00000000" w:usb3="00000000" w:csb0="00000000" w:csb1="00000000"/>
  </w:font>
  <w:font w:name="Helvetica">
    <w:panose1 w:val="020B0604020202030204"/>
    <w:charset w:val="00"/>
    <w:family w:val="roman"/>
    <w:pitch w:val="default"/>
    <w:sig w:usb0="00000000" w:usb1="00000000" w:usb2="00000000" w:usb3="00000000" w:csb0="00000093" w:csb1="00000000"/>
  </w:font>
  <w:font w:name="Arial Unicode MS">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noLineBreaksAfter w:lang="zh-CN" w:val="‘“(〔[{〈《「『【⦅〘〖«〝︵︷︹︻︽︿﹁﹃﹇﹙﹛﹝｢"/>
  <w:noLineBreaksBefore w:lang="zh-CN" w:val="’”)〕]}〉"/>
  <w:compat>
    <w:useFELayout/>
    <w:compatSetting w:name="compatibilityMode" w:uri="http://schemas.microsoft.com/office/word" w:val="15"/>
  </w:compat>
  <w:rsids>
    <w:rsidRoot w:val="00000000"/>
    <w:rsid w:val="0A98063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正文1"/>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auto"/>
      <w:vertAlign w:val="baseline"/>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2016-10-13T06:37:40Z</dcterms:created>
  <dc:creator>oneworld082</dc:creator>
  <cp:lastModifiedBy>oneworld082</cp:lastModifiedBy>
  <dcterms:modified xsi:type="dcterms:W3CDTF">2016-10-13T07:04:55Z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